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C3" w:rsidRDefault="002A7BD7" w:rsidP="00EE22C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8</w:t>
      </w:r>
      <w:r w:rsidR="00EE22C3">
        <w:rPr>
          <w:b/>
          <w:sz w:val="28"/>
          <w:szCs w:val="28"/>
        </w:rPr>
        <w:t>. КАЛЕНДАРНЫЙ УЧЕБНЫЙ ГРАФИК</w:t>
      </w:r>
    </w:p>
    <w:p w:rsidR="00EE22C3" w:rsidRPr="00857855" w:rsidRDefault="00857855" w:rsidP="00EE22C3">
      <w:pPr>
        <w:jc w:val="center"/>
        <w:rPr>
          <w:b/>
          <w:sz w:val="28"/>
          <w:szCs w:val="28"/>
        </w:rPr>
      </w:pPr>
      <w:r w:rsidRPr="00857855">
        <w:rPr>
          <w:rFonts w:ascii="Times New Roman" w:hAnsi="Times New Roman"/>
          <w:b/>
          <w:sz w:val="28"/>
          <w:szCs w:val="28"/>
        </w:rPr>
        <w:t>ПРОГРАММА ПОВЫШЕНИЯ КВАЛИЦИКАЦИИ ВОДИТЕЛЕЙ ТРАНСПОРТНЫХ СРЕДСТВ СООТ</w:t>
      </w:r>
      <w:r w:rsidR="00C0144D">
        <w:rPr>
          <w:rFonts w:ascii="Times New Roman" w:hAnsi="Times New Roman"/>
          <w:b/>
          <w:sz w:val="28"/>
          <w:szCs w:val="28"/>
        </w:rPr>
        <w:t xml:space="preserve">ВЕТСТВУЮЩИХ КАТЕГОРИЙ «В», «С» </w:t>
      </w:r>
      <w:r w:rsidRPr="00857855">
        <w:rPr>
          <w:rFonts w:ascii="Times New Roman" w:hAnsi="Times New Roman"/>
          <w:b/>
          <w:sz w:val="28"/>
          <w:szCs w:val="28"/>
        </w:rPr>
        <w:t>С АВТОМАТИЧЕСКОЙ ТРАНСМИССИЕЙ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821"/>
        <w:gridCol w:w="3297"/>
        <w:gridCol w:w="1147"/>
        <w:gridCol w:w="860"/>
        <w:gridCol w:w="783"/>
        <w:gridCol w:w="851"/>
        <w:gridCol w:w="803"/>
        <w:gridCol w:w="1003"/>
        <w:gridCol w:w="859"/>
        <w:gridCol w:w="861"/>
        <w:gridCol w:w="1297"/>
        <w:gridCol w:w="1418"/>
        <w:gridCol w:w="1559"/>
      </w:tblGrid>
      <w:tr w:rsidR="00322460" w:rsidTr="00857855">
        <w:trPr>
          <w:trHeight w:val="315"/>
        </w:trPr>
        <w:tc>
          <w:tcPr>
            <w:tcW w:w="821" w:type="dxa"/>
            <w:vMerge w:val="restart"/>
            <w:textDirection w:val="btLr"/>
          </w:tcPr>
          <w:p w:rsidR="00322460" w:rsidRDefault="00322460" w:rsidP="00322460">
            <w:pPr>
              <w:suppressAutoHyphens/>
              <w:ind w:left="113" w:right="113"/>
              <w:jc w:val="center"/>
              <w:rPr>
                <w:b/>
                <w:sz w:val="28"/>
                <w:szCs w:val="28"/>
                <w:lang w:eastAsia="ar-SA"/>
              </w:rPr>
            </w:pPr>
            <w:r w:rsidRPr="001C2B13">
              <w:rPr>
                <w:sz w:val="28"/>
                <w:szCs w:val="28"/>
              </w:rPr>
              <w:t>Практическая подготовка</w:t>
            </w:r>
          </w:p>
        </w:tc>
        <w:tc>
          <w:tcPr>
            <w:tcW w:w="3297" w:type="dxa"/>
            <w:vMerge w:val="restart"/>
          </w:tcPr>
          <w:p w:rsidR="00322460" w:rsidRPr="000B6EDD" w:rsidRDefault="00322460" w:rsidP="00322460">
            <w:pPr>
              <w:jc w:val="center"/>
              <w:rPr>
                <w:b/>
                <w:sz w:val="24"/>
                <w:szCs w:val="24"/>
              </w:rPr>
            </w:pPr>
            <w:r w:rsidRPr="000B6EDD">
              <w:rPr>
                <w:b/>
                <w:sz w:val="24"/>
                <w:szCs w:val="24"/>
              </w:rPr>
              <w:t>Предмет обучения</w:t>
            </w:r>
          </w:p>
        </w:tc>
        <w:tc>
          <w:tcPr>
            <w:tcW w:w="1147" w:type="dxa"/>
            <w:vMerge w:val="restart"/>
          </w:tcPr>
          <w:p w:rsidR="00322460" w:rsidRPr="000B6EDD" w:rsidRDefault="00322460" w:rsidP="00322460">
            <w:pPr>
              <w:jc w:val="center"/>
              <w:rPr>
                <w:b/>
                <w:sz w:val="24"/>
                <w:szCs w:val="24"/>
              </w:rPr>
            </w:pPr>
            <w:r w:rsidRPr="000B6EDD"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10294" w:type="dxa"/>
            <w:gridSpan w:val="10"/>
            <w:tcBorders>
              <w:bottom w:val="single" w:sz="4" w:space="0" w:color="auto"/>
            </w:tcBorders>
          </w:tcPr>
          <w:p w:rsidR="00322460" w:rsidRPr="00851B0D" w:rsidRDefault="00322460" w:rsidP="00322460">
            <w:pPr>
              <w:jc w:val="center"/>
              <w:rPr>
                <w:b/>
                <w:sz w:val="28"/>
                <w:szCs w:val="28"/>
              </w:rPr>
            </w:pPr>
            <w:r w:rsidRPr="00851B0D">
              <w:rPr>
                <w:b/>
                <w:sz w:val="28"/>
                <w:szCs w:val="28"/>
              </w:rPr>
              <w:t>Календарные учебные дни</w:t>
            </w:r>
          </w:p>
        </w:tc>
      </w:tr>
      <w:tr w:rsidR="00C0144D" w:rsidTr="00C0144D">
        <w:trPr>
          <w:trHeight w:val="315"/>
        </w:trPr>
        <w:tc>
          <w:tcPr>
            <w:tcW w:w="821" w:type="dxa"/>
            <w:vMerge/>
          </w:tcPr>
          <w:p w:rsidR="00C0144D" w:rsidRDefault="00C0144D" w:rsidP="00322460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297" w:type="dxa"/>
            <w:vMerge/>
          </w:tcPr>
          <w:p w:rsidR="00C0144D" w:rsidRPr="00E82FFC" w:rsidRDefault="00C0144D" w:rsidP="00322460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47" w:type="dxa"/>
            <w:vMerge/>
          </w:tcPr>
          <w:p w:rsidR="00C0144D" w:rsidRPr="00E82FFC" w:rsidRDefault="00C0144D" w:rsidP="00322460">
            <w:pPr>
              <w:suppressAutoHyphens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144D" w:rsidRPr="00E82FFC" w:rsidRDefault="00C0144D" w:rsidP="00322460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0144D" w:rsidRPr="00E82FFC" w:rsidRDefault="00C0144D" w:rsidP="00322460">
            <w:pPr>
              <w:suppressAutoHyphens/>
              <w:ind w:right="33"/>
              <w:jc w:val="center"/>
              <w:rPr>
                <w:sz w:val="28"/>
                <w:szCs w:val="28"/>
              </w:rPr>
            </w:pPr>
          </w:p>
        </w:tc>
      </w:tr>
      <w:tr w:rsidR="00C0144D" w:rsidTr="00C0144D">
        <w:trPr>
          <w:trHeight w:val="645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:rsidR="00C0144D" w:rsidRPr="007B39F5" w:rsidRDefault="00C0144D" w:rsidP="00C0144D">
            <w:pPr>
              <w:suppressAutoHyphens/>
              <w:rPr>
                <w:sz w:val="24"/>
                <w:szCs w:val="24"/>
              </w:rPr>
            </w:pPr>
            <w:r w:rsidRPr="007238D1">
              <w:rPr>
                <w:sz w:val="24"/>
                <w:szCs w:val="24"/>
              </w:rPr>
              <w:t>Вождение транспортных средств соотв</w:t>
            </w:r>
            <w:r>
              <w:rPr>
                <w:sz w:val="24"/>
                <w:szCs w:val="24"/>
              </w:rPr>
              <w:t>етствующей категории "В", "С"</w:t>
            </w:r>
            <w:r w:rsidRPr="007238D1">
              <w:rPr>
                <w:sz w:val="24"/>
                <w:szCs w:val="24"/>
              </w:rPr>
              <w:t xml:space="preserve"> с механической трансмиссией</w:t>
            </w:r>
          </w:p>
        </w:tc>
        <w:tc>
          <w:tcPr>
            <w:tcW w:w="1147" w:type="dxa"/>
          </w:tcPr>
          <w:p w:rsidR="00C0144D" w:rsidRPr="00E03827" w:rsidRDefault="00C0144D" w:rsidP="00322460">
            <w:pPr>
              <w:suppressAutoHyphens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З-1,2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1+1</w:t>
            </w: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З-3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З-3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З-4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З-4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З-4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З-4</w:t>
            </w:r>
          </w:p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144D" w:rsidRPr="000A2CDE" w:rsidRDefault="00C0144D" w:rsidP="00322460">
            <w:pPr>
              <w:ind w:right="33"/>
            </w:pPr>
          </w:p>
        </w:tc>
      </w:tr>
      <w:tr w:rsidR="00C0144D" w:rsidTr="00C0144D">
        <w:trPr>
          <w:trHeight w:val="645"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C0144D" w:rsidRDefault="00C0144D" w:rsidP="00322460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:rsidR="00C0144D" w:rsidRDefault="00C0144D" w:rsidP="0032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Квалификационный экзамен</w:t>
            </w:r>
          </w:p>
          <w:p w:rsidR="00C0144D" w:rsidRPr="00C0144D" w:rsidRDefault="00C0144D" w:rsidP="00322460">
            <w:pPr>
              <w:rPr>
                <w:b/>
                <w:sz w:val="24"/>
                <w:szCs w:val="24"/>
              </w:rPr>
            </w:pPr>
            <w:r w:rsidRPr="00C0144D">
              <w:rPr>
                <w:b/>
                <w:sz w:val="24"/>
                <w:szCs w:val="24"/>
              </w:rPr>
              <w:t>(практическая часть)</w:t>
            </w:r>
          </w:p>
        </w:tc>
        <w:tc>
          <w:tcPr>
            <w:tcW w:w="1147" w:type="dxa"/>
          </w:tcPr>
          <w:p w:rsidR="00C0144D" w:rsidRDefault="00C0144D" w:rsidP="0032246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860" w:type="dxa"/>
            <w:tcBorders>
              <w:right w:val="single" w:sz="4" w:space="0" w:color="auto"/>
            </w:tcBorders>
          </w:tcPr>
          <w:p w:rsidR="00C0144D" w:rsidRPr="00DF76A4" w:rsidRDefault="00C0144D" w:rsidP="0032246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861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322460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:rsidR="00A65E82" w:rsidRPr="00A65E82" w:rsidRDefault="00A65E82" w:rsidP="00A65E8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65E82">
              <w:rPr>
                <w:b/>
                <w:sz w:val="28"/>
                <w:szCs w:val="28"/>
                <w:u w:val="single"/>
              </w:rPr>
              <w:t>Экзамен</w:t>
            </w:r>
          </w:p>
          <w:p w:rsidR="00C0144D" w:rsidRPr="003357D3" w:rsidRDefault="00A65E82" w:rsidP="00A65E82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A65E82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144D" w:rsidRPr="001B2818" w:rsidRDefault="00C0144D" w:rsidP="00C0144D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C0144D" w:rsidRPr="001B2818" w:rsidRDefault="00C0144D" w:rsidP="00322460">
            <w:pPr>
              <w:suppressAutoHyphens/>
              <w:ind w:right="33"/>
              <w:jc w:val="center"/>
              <w:rPr>
                <w:sz w:val="24"/>
                <w:szCs w:val="24"/>
              </w:rPr>
            </w:pPr>
          </w:p>
        </w:tc>
      </w:tr>
    </w:tbl>
    <w:p w:rsidR="00EE22C3" w:rsidRDefault="00EE22C3" w:rsidP="00EE22C3">
      <w:pPr>
        <w:jc w:val="center"/>
        <w:rPr>
          <w:b/>
          <w:sz w:val="28"/>
          <w:szCs w:val="28"/>
          <w:lang w:eastAsia="ar-SA"/>
        </w:rPr>
      </w:pPr>
    </w:p>
    <w:p w:rsidR="00322460" w:rsidRDefault="00322460" w:rsidP="00EE22C3">
      <w:pPr>
        <w:jc w:val="center"/>
        <w:rPr>
          <w:b/>
          <w:sz w:val="28"/>
          <w:szCs w:val="28"/>
          <w:lang w:eastAsia="ar-SA"/>
        </w:rPr>
      </w:pPr>
    </w:p>
    <w:p w:rsidR="00322460" w:rsidRDefault="00322460" w:rsidP="00EE22C3">
      <w:pPr>
        <w:jc w:val="center"/>
        <w:rPr>
          <w:b/>
          <w:sz w:val="28"/>
          <w:szCs w:val="28"/>
          <w:lang w:eastAsia="ar-SA"/>
        </w:rPr>
      </w:pPr>
    </w:p>
    <w:p w:rsidR="00322460" w:rsidRPr="00CB6519" w:rsidRDefault="00322460" w:rsidP="003224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B6519">
        <w:rPr>
          <w:rFonts w:ascii="Times New Roman" w:hAnsi="Times New Roman"/>
          <w:b/>
          <w:bCs/>
          <w:sz w:val="24"/>
          <w:szCs w:val="24"/>
        </w:rPr>
        <w:t>Условные обозначения:</w:t>
      </w:r>
    </w:p>
    <w:p w:rsidR="00EE22C3" w:rsidRDefault="00322460" w:rsidP="00EE22C3">
      <w:r w:rsidRPr="00CB6519">
        <w:rPr>
          <w:rFonts w:ascii="Times New Roman" w:hAnsi="Times New Roman"/>
          <w:b/>
          <w:bCs/>
          <w:sz w:val="24"/>
          <w:szCs w:val="24"/>
        </w:rPr>
        <w:t xml:space="preserve">Т- </w:t>
      </w:r>
      <w:r w:rsidRPr="00CB6519">
        <w:rPr>
          <w:rFonts w:ascii="Times New Roman" w:hAnsi="Times New Roman"/>
          <w:sz w:val="24"/>
          <w:szCs w:val="24"/>
        </w:rPr>
        <w:t xml:space="preserve">тема (№ темы), </w:t>
      </w:r>
      <w:r w:rsidRPr="00CB6519">
        <w:rPr>
          <w:rFonts w:ascii="Times New Roman" w:hAnsi="Times New Roman"/>
          <w:b/>
          <w:bCs/>
          <w:sz w:val="24"/>
          <w:szCs w:val="24"/>
        </w:rPr>
        <w:t xml:space="preserve">ПЗ </w:t>
      </w:r>
      <w:r w:rsidRPr="00CB6519">
        <w:rPr>
          <w:rFonts w:ascii="Times New Roman" w:hAnsi="Times New Roman"/>
          <w:sz w:val="24"/>
          <w:szCs w:val="24"/>
        </w:rPr>
        <w:t xml:space="preserve">- практическое занятие, </w:t>
      </w:r>
      <w:r w:rsidRPr="00CB6519">
        <w:rPr>
          <w:rFonts w:ascii="Times New Roman" w:hAnsi="Times New Roman"/>
          <w:b/>
          <w:bCs/>
          <w:sz w:val="24"/>
          <w:szCs w:val="24"/>
        </w:rPr>
        <w:t xml:space="preserve">З </w:t>
      </w:r>
      <w:r w:rsidRPr="00CB6519">
        <w:rPr>
          <w:rFonts w:ascii="Times New Roman" w:hAnsi="Times New Roman"/>
          <w:sz w:val="24"/>
          <w:szCs w:val="24"/>
        </w:rPr>
        <w:t xml:space="preserve">- занятие по практическому вождению; </w:t>
      </w:r>
      <w:r w:rsidRPr="00CB6519">
        <w:rPr>
          <w:rFonts w:ascii="Times New Roman" w:hAnsi="Times New Roman"/>
          <w:b/>
          <w:sz w:val="24"/>
          <w:szCs w:val="24"/>
        </w:rPr>
        <w:t xml:space="preserve">ПА </w:t>
      </w:r>
      <w:r w:rsidRPr="00CB6519">
        <w:rPr>
          <w:rFonts w:ascii="Times New Roman" w:hAnsi="Times New Roman"/>
          <w:sz w:val="24"/>
          <w:szCs w:val="24"/>
        </w:rPr>
        <w:t>– промежуточная аттестация.</w:t>
      </w:r>
    </w:p>
    <w:p w:rsidR="00EE22C3" w:rsidRDefault="00EE22C3" w:rsidP="00EE22C3"/>
    <w:p w:rsidR="00EE22C3" w:rsidRDefault="00EE22C3" w:rsidP="00EE22C3"/>
    <w:p w:rsidR="00EE22C3" w:rsidRDefault="00EE22C3" w:rsidP="00EE22C3"/>
    <w:p w:rsidR="00EB2925" w:rsidRDefault="00EB2925" w:rsidP="00EE22C3"/>
    <w:p w:rsidR="00EB2925" w:rsidRDefault="00EB2925" w:rsidP="00EE22C3"/>
    <w:p w:rsidR="00EE22C3" w:rsidRDefault="00EE22C3" w:rsidP="00EE22C3"/>
    <w:p w:rsidR="00EE22C3" w:rsidRPr="00CB6519" w:rsidRDefault="00EE22C3" w:rsidP="00EE22C3">
      <w:pPr>
        <w:rPr>
          <w:rFonts w:ascii="Times New Roman" w:hAnsi="Times New Roman"/>
          <w:sz w:val="24"/>
          <w:szCs w:val="24"/>
        </w:rPr>
      </w:pPr>
    </w:p>
    <w:sectPr w:rsidR="00EE22C3" w:rsidRPr="00CB6519" w:rsidSect="00470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134" w:bottom="680" w:left="1134" w:header="709" w:footer="709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02C" w:rsidRDefault="0049702C">
      <w:pPr>
        <w:spacing w:after="0" w:line="240" w:lineRule="auto"/>
      </w:pPr>
      <w:r>
        <w:separator/>
      </w:r>
    </w:p>
  </w:endnote>
  <w:endnote w:type="continuationSeparator" w:id="0">
    <w:p w:rsidR="0049702C" w:rsidRDefault="00497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861A6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A561B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4653">
      <w:rPr>
        <w:noProof/>
      </w:rPr>
      <w:t>12</w:t>
    </w:r>
    <w:r>
      <w:fldChar w:fldCharType="end"/>
    </w:r>
  </w:p>
  <w:p w:rsidR="00AC3F30" w:rsidRDefault="00AC3F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861A6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02C" w:rsidRDefault="0049702C">
      <w:pPr>
        <w:spacing w:after="0" w:line="240" w:lineRule="auto"/>
      </w:pPr>
      <w:r>
        <w:separator/>
      </w:r>
    </w:p>
  </w:footnote>
  <w:footnote w:type="continuationSeparator" w:id="0">
    <w:p w:rsidR="0049702C" w:rsidRDefault="00497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861A6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861A6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A67" w:rsidRDefault="00861A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C3"/>
    <w:rsid w:val="00026956"/>
    <w:rsid w:val="00074287"/>
    <w:rsid w:val="00096447"/>
    <w:rsid w:val="000A2CDE"/>
    <w:rsid w:val="000B6EDD"/>
    <w:rsid w:val="00165C81"/>
    <w:rsid w:val="001B2818"/>
    <w:rsid w:val="001C2B13"/>
    <w:rsid w:val="002360D4"/>
    <w:rsid w:val="002A7BD7"/>
    <w:rsid w:val="00322460"/>
    <w:rsid w:val="0033271D"/>
    <w:rsid w:val="003357D3"/>
    <w:rsid w:val="003A252D"/>
    <w:rsid w:val="003F3A0A"/>
    <w:rsid w:val="0042093A"/>
    <w:rsid w:val="004702F8"/>
    <w:rsid w:val="00473265"/>
    <w:rsid w:val="004801B5"/>
    <w:rsid w:val="0049702C"/>
    <w:rsid w:val="004B4B8A"/>
    <w:rsid w:val="005A02DD"/>
    <w:rsid w:val="006230A2"/>
    <w:rsid w:val="006429CB"/>
    <w:rsid w:val="00692DCF"/>
    <w:rsid w:val="006D26E3"/>
    <w:rsid w:val="006F3B74"/>
    <w:rsid w:val="007238D1"/>
    <w:rsid w:val="00762314"/>
    <w:rsid w:val="00794038"/>
    <w:rsid w:val="007B39F5"/>
    <w:rsid w:val="007B691F"/>
    <w:rsid w:val="007D4653"/>
    <w:rsid w:val="0081607D"/>
    <w:rsid w:val="00851B0D"/>
    <w:rsid w:val="00857855"/>
    <w:rsid w:val="00861A67"/>
    <w:rsid w:val="0090045F"/>
    <w:rsid w:val="00977B50"/>
    <w:rsid w:val="009B5B4C"/>
    <w:rsid w:val="00A561BD"/>
    <w:rsid w:val="00A6249A"/>
    <w:rsid w:val="00A65E82"/>
    <w:rsid w:val="00AC3F30"/>
    <w:rsid w:val="00AD1735"/>
    <w:rsid w:val="00B37515"/>
    <w:rsid w:val="00B453B3"/>
    <w:rsid w:val="00C0144D"/>
    <w:rsid w:val="00C23263"/>
    <w:rsid w:val="00CB6519"/>
    <w:rsid w:val="00D17D86"/>
    <w:rsid w:val="00DD1DCF"/>
    <w:rsid w:val="00DF76A4"/>
    <w:rsid w:val="00E03827"/>
    <w:rsid w:val="00E12347"/>
    <w:rsid w:val="00E26706"/>
    <w:rsid w:val="00E62D83"/>
    <w:rsid w:val="00E82FFC"/>
    <w:rsid w:val="00EB2925"/>
    <w:rsid w:val="00EE22C3"/>
    <w:rsid w:val="00F657C2"/>
    <w:rsid w:val="00F9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2C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EE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E22C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E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E22C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2C3"/>
    <w:pPr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EE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E22C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EE2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EE22C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 К</cp:lastModifiedBy>
  <cp:revision>2</cp:revision>
  <cp:lastPrinted>2026-01-30T13:09:00Z</cp:lastPrinted>
  <dcterms:created xsi:type="dcterms:W3CDTF">2026-06-12T13:39:00Z</dcterms:created>
  <dcterms:modified xsi:type="dcterms:W3CDTF">2026-06-12T13:39:00Z</dcterms:modified>
</cp:coreProperties>
</file>